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5FD8" w:rsidRPr="00D87888" w:rsidRDefault="00326BAA" w:rsidP="00771615">
      <w:pPr>
        <w:jc w:val="both"/>
        <w:rPr>
          <w:b/>
          <w:sz w:val="32"/>
          <w:szCs w:val="32"/>
        </w:rPr>
      </w:pPr>
      <w:r w:rsidRPr="00D87888">
        <w:rPr>
          <w:b/>
          <w:sz w:val="32"/>
          <w:szCs w:val="32"/>
        </w:rPr>
        <w:t>1. Create an account at https://mepay.ph/ and shop in one of its accredited shops.</w:t>
      </w:r>
    </w:p>
    <w:p w:rsidR="00326BAA" w:rsidRDefault="00326BAA" w:rsidP="00771615">
      <w:pPr>
        <w:spacing w:after="0"/>
        <w:jc w:val="both"/>
      </w:pPr>
      <w:r>
        <w:t>Account name:</w:t>
      </w:r>
      <w:r>
        <w:tab/>
      </w:r>
      <w:r>
        <w:tab/>
        <w:t>09205582958</w:t>
      </w:r>
    </w:p>
    <w:p w:rsidR="00326BAA" w:rsidRDefault="00326BAA" w:rsidP="00771615">
      <w:pPr>
        <w:spacing w:after="0"/>
        <w:jc w:val="both"/>
      </w:pPr>
      <w:r>
        <w:t>Linked SMART Money:</w:t>
      </w:r>
      <w:r>
        <w:tab/>
        <w:t>5299 6757 9343 5106</w:t>
      </w:r>
    </w:p>
    <w:p w:rsidR="00326BAA" w:rsidRDefault="00FA4559" w:rsidP="00771615">
      <w:pPr>
        <w:spacing w:after="0"/>
        <w:jc w:val="both"/>
      </w:pPr>
      <w:r>
        <w:t>Accredited Shop:</w:t>
      </w:r>
      <w:r>
        <w:tab/>
      </w:r>
      <w:proofErr w:type="spellStart"/>
      <w:r>
        <w:t>Zalora</w:t>
      </w:r>
      <w:proofErr w:type="spellEnd"/>
    </w:p>
    <w:p w:rsidR="00FA4559" w:rsidRDefault="00FA4559" w:rsidP="00771615">
      <w:pPr>
        <w:spacing w:after="0"/>
        <w:jc w:val="both"/>
      </w:pPr>
    </w:p>
    <w:p w:rsidR="00FA4559" w:rsidRPr="00D87888" w:rsidRDefault="00FA4559" w:rsidP="00771615">
      <w:pPr>
        <w:spacing w:after="0"/>
        <w:jc w:val="both"/>
        <w:rPr>
          <w:b/>
          <w:sz w:val="32"/>
          <w:szCs w:val="32"/>
        </w:rPr>
      </w:pPr>
      <w:r w:rsidRPr="00D87888">
        <w:rPr>
          <w:b/>
          <w:sz w:val="32"/>
          <w:szCs w:val="32"/>
        </w:rPr>
        <w:t>2. Document the experience by adding screenshot.</w:t>
      </w:r>
    </w:p>
    <w:p w:rsidR="00FA4559" w:rsidRDefault="00FA4559" w:rsidP="00771615">
      <w:pPr>
        <w:spacing w:after="0"/>
        <w:jc w:val="both"/>
        <w:rPr>
          <w:b/>
        </w:rPr>
      </w:pPr>
    </w:p>
    <w:p w:rsidR="00F9452B" w:rsidRPr="00F9452B" w:rsidRDefault="00F9452B" w:rsidP="00771615">
      <w:pPr>
        <w:spacing w:after="0"/>
        <w:ind w:left="360"/>
        <w:jc w:val="both"/>
        <w:rPr>
          <w:b/>
        </w:rPr>
      </w:pPr>
      <w:r w:rsidRPr="00F9452B">
        <w:rPr>
          <w:b/>
        </w:rPr>
        <w:t>BUYING AT ZALORA USING MEPAY</w:t>
      </w:r>
    </w:p>
    <w:p w:rsidR="004E7854" w:rsidRDefault="004E7854" w:rsidP="00771615">
      <w:pPr>
        <w:spacing w:after="0"/>
        <w:ind w:left="360"/>
      </w:pPr>
      <w:r>
        <w:t xml:space="preserve">A. </w:t>
      </w:r>
      <w:r w:rsidRPr="004E7854">
        <w:t xml:space="preserve">My </w:t>
      </w:r>
      <w:proofErr w:type="spellStart"/>
      <w:r w:rsidRPr="004E7854">
        <w:t>Zalora</w:t>
      </w:r>
      <w:proofErr w:type="spellEnd"/>
      <w:r w:rsidRPr="004E7854">
        <w:t xml:space="preserve"> Cart</w:t>
      </w:r>
      <w:r>
        <w:t xml:space="preserve">. This is the product I want to purchase from </w:t>
      </w:r>
      <w:proofErr w:type="spellStart"/>
      <w:r>
        <w:t>Zalora</w:t>
      </w:r>
      <w:proofErr w:type="spellEnd"/>
      <w:r>
        <w:t>.</w:t>
      </w:r>
      <w:r>
        <w:br/>
      </w:r>
      <w:r>
        <w:rPr>
          <w:noProof/>
        </w:rPr>
        <w:drawing>
          <wp:inline distT="0" distB="0" distL="0" distR="0">
            <wp:extent cx="5690626" cy="3562350"/>
            <wp:effectExtent l="19050" t="0" r="5324" b="0"/>
            <wp:docPr id="1" name="Picture 1" descr="C:\Users\Accounting\Desktop\Mepay\late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counting\Desktop\Mepay\latest\1.png"/>
                    <pic:cNvPicPr>
                      <a:picLocks noChangeAspect="1" noChangeArrowheads="1"/>
                    </pic:cNvPicPr>
                  </pic:nvPicPr>
                  <pic:blipFill>
                    <a:blip r:embed="rId5"/>
                    <a:srcRect/>
                    <a:stretch>
                      <a:fillRect/>
                    </a:stretch>
                  </pic:blipFill>
                  <pic:spPr bwMode="auto">
                    <a:xfrm>
                      <a:off x="0" y="0"/>
                      <a:ext cx="5693813" cy="3564345"/>
                    </a:xfrm>
                    <a:prstGeom prst="rect">
                      <a:avLst/>
                    </a:prstGeom>
                    <a:noFill/>
                    <a:ln w="9525">
                      <a:noFill/>
                      <a:miter lim="800000"/>
                      <a:headEnd/>
                      <a:tailEnd/>
                    </a:ln>
                  </pic:spPr>
                </pic:pic>
              </a:graphicData>
            </a:graphic>
          </wp:inline>
        </w:drawing>
      </w:r>
      <w:r>
        <w:br/>
      </w:r>
    </w:p>
    <w:p w:rsidR="00771615" w:rsidRDefault="004E7854" w:rsidP="00771615">
      <w:pPr>
        <w:spacing w:after="0"/>
        <w:ind w:left="360"/>
      </w:pPr>
      <w:r>
        <w:lastRenderedPageBreak/>
        <w:t xml:space="preserve">B. Choosing </w:t>
      </w:r>
      <w:proofErr w:type="spellStart"/>
      <w:r>
        <w:t>MePay</w:t>
      </w:r>
      <w:proofErr w:type="spellEnd"/>
      <w:r>
        <w:t xml:space="preserve"> as payment.</w:t>
      </w:r>
      <w:r>
        <w:rPr>
          <w:noProof/>
        </w:rPr>
        <w:drawing>
          <wp:inline distT="0" distB="0" distL="0" distR="0">
            <wp:extent cx="5934075" cy="3714750"/>
            <wp:effectExtent l="19050" t="0" r="9525" b="0"/>
            <wp:docPr id="2" name="Picture 2" descr="C:\Users\Accounting\Desktop\Mepay\lates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counting\Desktop\Mepay\latest\2.png"/>
                    <pic:cNvPicPr>
                      <a:picLocks noChangeAspect="1" noChangeArrowheads="1"/>
                    </pic:cNvPicPr>
                  </pic:nvPicPr>
                  <pic:blipFill>
                    <a:blip r:embed="rId6"/>
                    <a:srcRect/>
                    <a:stretch>
                      <a:fillRect/>
                    </a:stretch>
                  </pic:blipFill>
                  <pic:spPr bwMode="auto">
                    <a:xfrm>
                      <a:off x="0" y="0"/>
                      <a:ext cx="5934075" cy="3714750"/>
                    </a:xfrm>
                    <a:prstGeom prst="rect">
                      <a:avLst/>
                    </a:prstGeom>
                    <a:noFill/>
                    <a:ln w="9525">
                      <a:noFill/>
                      <a:miter lim="800000"/>
                      <a:headEnd/>
                      <a:tailEnd/>
                    </a:ln>
                  </pic:spPr>
                </pic:pic>
              </a:graphicData>
            </a:graphic>
          </wp:inline>
        </w:drawing>
      </w:r>
    </w:p>
    <w:p w:rsidR="00771615" w:rsidRDefault="00771615" w:rsidP="00771615">
      <w:pPr>
        <w:spacing w:after="0"/>
        <w:ind w:left="360"/>
        <w:jc w:val="both"/>
      </w:pPr>
    </w:p>
    <w:p w:rsidR="00771615" w:rsidRDefault="00771615">
      <w:r>
        <w:br w:type="page"/>
      </w:r>
    </w:p>
    <w:p w:rsidR="00771615" w:rsidRDefault="004E7854" w:rsidP="00771615">
      <w:pPr>
        <w:spacing w:after="0"/>
        <w:ind w:left="360"/>
        <w:jc w:val="both"/>
        <w:rPr>
          <w:noProof/>
        </w:rPr>
      </w:pPr>
      <w:r>
        <w:lastRenderedPageBreak/>
        <w:t xml:space="preserve">C. After choosing </w:t>
      </w:r>
      <w:proofErr w:type="spellStart"/>
      <w:r>
        <w:t>MePay</w:t>
      </w:r>
      <w:proofErr w:type="spellEnd"/>
      <w:r>
        <w:t xml:space="preserve"> as my payment method, the system automatically linked me to </w:t>
      </w:r>
      <w:proofErr w:type="spellStart"/>
      <w:r>
        <w:t>MePay</w:t>
      </w:r>
      <w:proofErr w:type="spellEnd"/>
      <w:r>
        <w:t xml:space="preserve"> Login to confirm my order.</w:t>
      </w:r>
      <w:r w:rsidRPr="004E7854">
        <w:rPr>
          <w:noProof/>
        </w:rPr>
        <w:t xml:space="preserve"> </w:t>
      </w:r>
    </w:p>
    <w:p w:rsidR="004E7854" w:rsidRDefault="004E7854" w:rsidP="00771615">
      <w:pPr>
        <w:spacing w:after="0"/>
        <w:ind w:left="360"/>
        <w:jc w:val="both"/>
        <w:rPr>
          <w:noProof/>
        </w:rPr>
      </w:pPr>
      <w:r>
        <w:rPr>
          <w:noProof/>
        </w:rPr>
        <w:drawing>
          <wp:inline distT="0" distB="0" distL="0" distR="0">
            <wp:extent cx="5934075" cy="3714750"/>
            <wp:effectExtent l="19050" t="0" r="9525" b="0"/>
            <wp:docPr id="4" name="Picture 3" descr="C:\Users\Accounting\Desktop\Mepay\lates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counting\Desktop\Mepay\latest\4.png"/>
                    <pic:cNvPicPr>
                      <a:picLocks noChangeAspect="1" noChangeArrowheads="1"/>
                    </pic:cNvPicPr>
                  </pic:nvPicPr>
                  <pic:blipFill>
                    <a:blip r:embed="rId7"/>
                    <a:srcRect/>
                    <a:stretch>
                      <a:fillRect/>
                    </a:stretch>
                  </pic:blipFill>
                  <pic:spPr bwMode="auto">
                    <a:xfrm>
                      <a:off x="0" y="0"/>
                      <a:ext cx="5934075" cy="3714750"/>
                    </a:xfrm>
                    <a:prstGeom prst="rect">
                      <a:avLst/>
                    </a:prstGeom>
                    <a:noFill/>
                    <a:ln w="9525">
                      <a:noFill/>
                      <a:miter lim="800000"/>
                      <a:headEnd/>
                      <a:tailEnd/>
                    </a:ln>
                  </pic:spPr>
                </pic:pic>
              </a:graphicData>
            </a:graphic>
          </wp:inline>
        </w:drawing>
      </w:r>
      <w:r>
        <w:rPr>
          <w:noProof/>
        </w:rPr>
        <w:br/>
        <w:t xml:space="preserve">D. Filled up all the necessary login process. </w:t>
      </w:r>
    </w:p>
    <w:p w:rsidR="004E7854" w:rsidRDefault="004E7854" w:rsidP="00771615">
      <w:pPr>
        <w:spacing w:after="0"/>
        <w:ind w:left="360"/>
        <w:jc w:val="both"/>
      </w:pPr>
      <w:r>
        <w:rPr>
          <w:noProof/>
        </w:rPr>
        <w:drawing>
          <wp:inline distT="0" distB="0" distL="0" distR="0">
            <wp:extent cx="5934075" cy="3714750"/>
            <wp:effectExtent l="19050" t="0" r="9525" b="0"/>
            <wp:docPr id="5" name="Picture 4" descr="C:\Users\Accounting\Desktop\Mepay\lates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counting\Desktop\Mepay\latest\5.png"/>
                    <pic:cNvPicPr>
                      <a:picLocks noChangeAspect="1" noChangeArrowheads="1"/>
                    </pic:cNvPicPr>
                  </pic:nvPicPr>
                  <pic:blipFill>
                    <a:blip r:embed="rId8"/>
                    <a:srcRect/>
                    <a:stretch>
                      <a:fillRect/>
                    </a:stretch>
                  </pic:blipFill>
                  <pic:spPr bwMode="auto">
                    <a:xfrm>
                      <a:off x="0" y="0"/>
                      <a:ext cx="5934075" cy="3714750"/>
                    </a:xfrm>
                    <a:prstGeom prst="rect">
                      <a:avLst/>
                    </a:prstGeom>
                    <a:noFill/>
                    <a:ln w="9525">
                      <a:noFill/>
                      <a:miter lim="800000"/>
                      <a:headEnd/>
                      <a:tailEnd/>
                    </a:ln>
                  </pic:spPr>
                </pic:pic>
              </a:graphicData>
            </a:graphic>
          </wp:inline>
        </w:drawing>
      </w:r>
    </w:p>
    <w:p w:rsidR="004E7854" w:rsidRDefault="004E7854" w:rsidP="00771615">
      <w:pPr>
        <w:spacing w:after="0"/>
        <w:ind w:left="360"/>
        <w:jc w:val="both"/>
      </w:pPr>
      <w:r>
        <w:lastRenderedPageBreak/>
        <w:t>E. Confirmation</w:t>
      </w:r>
    </w:p>
    <w:p w:rsidR="004E7854" w:rsidRDefault="004E7854" w:rsidP="00771615">
      <w:pPr>
        <w:spacing w:after="0"/>
        <w:ind w:left="360"/>
        <w:jc w:val="both"/>
      </w:pPr>
      <w:r>
        <w:rPr>
          <w:noProof/>
        </w:rPr>
        <w:drawing>
          <wp:inline distT="0" distB="0" distL="0" distR="0">
            <wp:extent cx="5934075" cy="3714750"/>
            <wp:effectExtent l="19050" t="0" r="9525" b="0"/>
            <wp:docPr id="6" name="Picture 5" descr="C:\Users\Accounting\Desktop\Mepay\lates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counting\Desktop\Mepay\latest\6.png"/>
                    <pic:cNvPicPr>
                      <a:picLocks noChangeAspect="1" noChangeArrowheads="1"/>
                    </pic:cNvPicPr>
                  </pic:nvPicPr>
                  <pic:blipFill>
                    <a:blip r:embed="rId9"/>
                    <a:srcRect/>
                    <a:stretch>
                      <a:fillRect/>
                    </a:stretch>
                  </pic:blipFill>
                  <pic:spPr bwMode="auto">
                    <a:xfrm>
                      <a:off x="0" y="0"/>
                      <a:ext cx="5934075" cy="3714750"/>
                    </a:xfrm>
                    <a:prstGeom prst="rect">
                      <a:avLst/>
                    </a:prstGeom>
                    <a:noFill/>
                    <a:ln w="9525">
                      <a:noFill/>
                      <a:miter lim="800000"/>
                      <a:headEnd/>
                      <a:tailEnd/>
                    </a:ln>
                  </pic:spPr>
                </pic:pic>
              </a:graphicData>
            </a:graphic>
          </wp:inline>
        </w:drawing>
      </w:r>
    </w:p>
    <w:p w:rsidR="00771615" w:rsidRDefault="00771615">
      <w:r>
        <w:br w:type="page"/>
      </w:r>
    </w:p>
    <w:p w:rsidR="00771615" w:rsidRDefault="00F9452B" w:rsidP="00771615">
      <w:pPr>
        <w:spacing w:after="0"/>
        <w:ind w:left="360"/>
        <w:jc w:val="both"/>
      </w:pPr>
      <w:r>
        <w:lastRenderedPageBreak/>
        <w:t xml:space="preserve">F. A text notice was sent to my SMART Mobile Number announcing my order with </w:t>
      </w:r>
      <w:proofErr w:type="spellStart"/>
      <w:r>
        <w:t>Zalora</w:t>
      </w:r>
      <w:proofErr w:type="spellEnd"/>
      <w:r>
        <w:t xml:space="preserve"> containing the amount, reference number and merchant reference number.  With enough </w:t>
      </w:r>
      <w:proofErr w:type="spellStart"/>
      <w:r>
        <w:t>MePay</w:t>
      </w:r>
      <w:proofErr w:type="spellEnd"/>
      <w:r>
        <w:t xml:space="preserve"> Credits, system will confirm that the order is being made.</w:t>
      </w:r>
    </w:p>
    <w:p w:rsidR="004E7854" w:rsidRDefault="00F9452B" w:rsidP="00771615">
      <w:pPr>
        <w:spacing w:after="0"/>
        <w:ind w:left="360"/>
        <w:jc w:val="both"/>
      </w:pPr>
      <w:r>
        <w:rPr>
          <w:noProof/>
        </w:rPr>
        <w:drawing>
          <wp:inline distT="0" distB="0" distL="0" distR="0">
            <wp:extent cx="5934075" cy="3714750"/>
            <wp:effectExtent l="19050" t="0" r="9525" b="0"/>
            <wp:docPr id="7" name="Picture 6" descr="C:\Users\Accounting\Desktop\Mepay\latest\nabili d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counting\Desktop\Mepay\latest\nabili din.png"/>
                    <pic:cNvPicPr>
                      <a:picLocks noChangeAspect="1" noChangeArrowheads="1"/>
                    </pic:cNvPicPr>
                  </pic:nvPicPr>
                  <pic:blipFill>
                    <a:blip r:embed="rId10"/>
                    <a:srcRect/>
                    <a:stretch>
                      <a:fillRect/>
                    </a:stretch>
                  </pic:blipFill>
                  <pic:spPr bwMode="auto">
                    <a:xfrm>
                      <a:off x="0" y="0"/>
                      <a:ext cx="5934075" cy="3714750"/>
                    </a:xfrm>
                    <a:prstGeom prst="rect">
                      <a:avLst/>
                    </a:prstGeom>
                    <a:noFill/>
                    <a:ln w="9525">
                      <a:noFill/>
                      <a:miter lim="800000"/>
                      <a:headEnd/>
                      <a:tailEnd/>
                    </a:ln>
                  </pic:spPr>
                </pic:pic>
              </a:graphicData>
            </a:graphic>
          </wp:inline>
        </w:drawing>
      </w:r>
    </w:p>
    <w:p w:rsidR="00D87888" w:rsidRDefault="00D87888" w:rsidP="00771615">
      <w:pPr>
        <w:spacing w:after="0"/>
        <w:ind w:left="360"/>
      </w:pPr>
      <w:r>
        <w:lastRenderedPageBreak/>
        <w:t xml:space="preserve">G. Notification from </w:t>
      </w:r>
      <w:proofErr w:type="spellStart"/>
      <w:r>
        <w:t>Zalora</w:t>
      </w:r>
      <w:proofErr w:type="spellEnd"/>
      <w:r>
        <w:t xml:space="preserve"> that the order was successful. </w:t>
      </w:r>
      <w:r>
        <w:rPr>
          <w:noProof/>
        </w:rPr>
        <w:drawing>
          <wp:inline distT="0" distB="0" distL="0" distR="0">
            <wp:extent cx="5934075" cy="3714750"/>
            <wp:effectExtent l="19050" t="0" r="9525" b="0"/>
            <wp:docPr id="14" name="Picture 11" descr="C:\Users\Accounting\Desktop\Mepay\latest\zalora not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counting\Desktop\Mepay\latest\zalora notice.png"/>
                    <pic:cNvPicPr>
                      <a:picLocks noChangeAspect="1" noChangeArrowheads="1"/>
                    </pic:cNvPicPr>
                  </pic:nvPicPr>
                  <pic:blipFill>
                    <a:blip r:embed="rId11"/>
                    <a:srcRect/>
                    <a:stretch>
                      <a:fillRect/>
                    </a:stretch>
                  </pic:blipFill>
                  <pic:spPr bwMode="auto">
                    <a:xfrm>
                      <a:off x="0" y="0"/>
                      <a:ext cx="5934075" cy="3714750"/>
                    </a:xfrm>
                    <a:prstGeom prst="rect">
                      <a:avLst/>
                    </a:prstGeom>
                    <a:noFill/>
                    <a:ln w="9525">
                      <a:noFill/>
                      <a:miter lim="800000"/>
                      <a:headEnd/>
                      <a:tailEnd/>
                    </a:ln>
                  </pic:spPr>
                </pic:pic>
              </a:graphicData>
            </a:graphic>
          </wp:inline>
        </w:drawing>
      </w:r>
    </w:p>
    <w:p w:rsidR="00D87888" w:rsidRDefault="00D87888" w:rsidP="00771615">
      <w:pPr>
        <w:spacing w:after="0"/>
        <w:ind w:left="360"/>
        <w:jc w:val="both"/>
      </w:pPr>
      <w:r>
        <w:t xml:space="preserve">G. Checked on my </w:t>
      </w:r>
      <w:proofErr w:type="spellStart"/>
      <w:r>
        <w:t>Zalora</w:t>
      </w:r>
      <w:proofErr w:type="spellEnd"/>
      <w:r>
        <w:t xml:space="preserve"> Account, using its order tracking feature, order was successfully done using </w:t>
      </w:r>
      <w:proofErr w:type="spellStart"/>
      <w:r>
        <w:t>MePay</w:t>
      </w:r>
      <w:proofErr w:type="spellEnd"/>
      <w:r>
        <w:t xml:space="preserve">. </w:t>
      </w:r>
      <w:r>
        <w:rPr>
          <w:noProof/>
        </w:rPr>
        <w:drawing>
          <wp:inline distT="0" distB="0" distL="0" distR="0">
            <wp:extent cx="5934075" cy="3714750"/>
            <wp:effectExtent l="19050" t="0" r="9525" b="0"/>
            <wp:docPr id="13" name="Picture 10" descr="C:\Users\Accounting\Desktop\Mepay\latest\order trac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counting\Desktop\Mepay\latest\order tracking.png"/>
                    <pic:cNvPicPr>
                      <a:picLocks noChangeAspect="1" noChangeArrowheads="1"/>
                    </pic:cNvPicPr>
                  </pic:nvPicPr>
                  <pic:blipFill>
                    <a:blip r:embed="rId12"/>
                    <a:srcRect/>
                    <a:stretch>
                      <a:fillRect/>
                    </a:stretch>
                  </pic:blipFill>
                  <pic:spPr bwMode="auto">
                    <a:xfrm>
                      <a:off x="0" y="0"/>
                      <a:ext cx="5934075" cy="3714750"/>
                    </a:xfrm>
                    <a:prstGeom prst="rect">
                      <a:avLst/>
                    </a:prstGeom>
                    <a:noFill/>
                    <a:ln w="9525">
                      <a:noFill/>
                      <a:miter lim="800000"/>
                      <a:headEnd/>
                      <a:tailEnd/>
                    </a:ln>
                  </pic:spPr>
                </pic:pic>
              </a:graphicData>
            </a:graphic>
          </wp:inline>
        </w:drawing>
      </w:r>
    </w:p>
    <w:p w:rsidR="00F9452B" w:rsidRDefault="00F9452B" w:rsidP="00771615">
      <w:pPr>
        <w:spacing w:after="0"/>
        <w:ind w:left="360"/>
        <w:jc w:val="both"/>
        <w:rPr>
          <w:b/>
        </w:rPr>
      </w:pPr>
      <w:r w:rsidRPr="00F9452B">
        <w:rPr>
          <w:b/>
        </w:rPr>
        <w:lastRenderedPageBreak/>
        <w:t>LOADING THE MEPAY ACCOUNT USING SMART MONEY</w:t>
      </w:r>
    </w:p>
    <w:p w:rsidR="00F9452B" w:rsidRDefault="00F9452B" w:rsidP="00771615">
      <w:pPr>
        <w:spacing w:after="0"/>
        <w:ind w:left="360"/>
        <w:jc w:val="both"/>
      </w:pPr>
      <w:r>
        <w:t xml:space="preserve">After a successful link of the </w:t>
      </w:r>
      <w:proofErr w:type="spellStart"/>
      <w:r>
        <w:t>MePay</w:t>
      </w:r>
      <w:proofErr w:type="spellEnd"/>
      <w:r>
        <w:t xml:space="preserve"> and the Smart Money Account, a text was sent to my Smart Mobile Number confirming the transaction with the amount, the Smart Mobile number and the Smart Money account that it was successfully loaded to </w:t>
      </w:r>
      <w:proofErr w:type="spellStart"/>
      <w:r>
        <w:t>MePay</w:t>
      </w:r>
      <w:proofErr w:type="spellEnd"/>
      <w:r>
        <w:t xml:space="preserve">. Accessing it on the web, the amount loaded will be shown on the </w:t>
      </w:r>
      <w:proofErr w:type="spellStart"/>
      <w:r>
        <w:t>MePay</w:t>
      </w:r>
      <w:proofErr w:type="spellEnd"/>
      <w:r>
        <w:t xml:space="preserve"> Credit. </w:t>
      </w:r>
    </w:p>
    <w:p w:rsidR="00F9452B" w:rsidRDefault="00F9452B" w:rsidP="00771615">
      <w:pPr>
        <w:spacing w:after="0"/>
        <w:ind w:left="360"/>
        <w:jc w:val="both"/>
      </w:pPr>
    </w:p>
    <w:p w:rsidR="00F9452B" w:rsidRDefault="00F9452B" w:rsidP="00771615">
      <w:pPr>
        <w:pStyle w:val="ListParagraph"/>
        <w:numPr>
          <w:ilvl w:val="0"/>
          <w:numId w:val="3"/>
        </w:numPr>
        <w:spacing w:after="0"/>
      </w:pPr>
      <w:r>
        <w:t xml:space="preserve">Successfully linked the SMART Money Account to </w:t>
      </w:r>
      <w:proofErr w:type="spellStart"/>
      <w:r>
        <w:t>MePay</w:t>
      </w:r>
      <w:proofErr w:type="spellEnd"/>
      <w:r>
        <w:t>.</w:t>
      </w:r>
      <w:r w:rsidRPr="00F9452B">
        <w:rPr>
          <w:noProof/>
        </w:rPr>
        <w:t xml:space="preserve"> </w:t>
      </w:r>
      <w:r>
        <w:rPr>
          <w:noProof/>
        </w:rPr>
        <w:drawing>
          <wp:inline distT="0" distB="0" distL="0" distR="0">
            <wp:extent cx="5943600" cy="3714750"/>
            <wp:effectExtent l="19050" t="0" r="0" b="0"/>
            <wp:docPr id="9" name="Picture 7" descr="C:\Users\Accounting\Desktop\Mepay\latest\amount of smart mon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counting\Desktop\Mepay\latest\amount of smart money.png"/>
                    <pic:cNvPicPr>
                      <a:picLocks noChangeAspect="1" noChangeArrowheads="1"/>
                    </pic:cNvPicPr>
                  </pic:nvPicPr>
                  <pic:blipFill>
                    <a:blip r:embed="rId13"/>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F9452B" w:rsidRDefault="00F9452B" w:rsidP="00771615">
      <w:pPr>
        <w:pStyle w:val="ListParagraph"/>
        <w:numPr>
          <w:ilvl w:val="0"/>
          <w:numId w:val="3"/>
        </w:numPr>
        <w:spacing w:after="0"/>
      </w:pPr>
      <w:r>
        <w:lastRenderedPageBreak/>
        <w:t xml:space="preserve">Transferring credits from Smart Money to </w:t>
      </w:r>
      <w:proofErr w:type="spellStart"/>
      <w:r>
        <w:t>MePay</w:t>
      </w:r>
      <w:proofErr w:type="spellEnd"/>
      <w:r>
        <w:t>.</w:t>
      </w:r>
      <w:r>
        <w:br/>
      </w:r>
      <w:r>
        <w:rPr>
          <w:noProof/>
        </w:rPr>
        <w:drawing>
          <wp:inline distT="0" distB="0" distL="0" distR="0">
            <wp:extent cx="5934075" cy="3714750"/>
            <wp:effectExtent l="19050" t="0" r="9525" b="0"/>
            <wp:docPr id="10" name="Picture 8" descr="C:\Users\Accounting\Desktop\Mepay\latest\top 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counting\Desktop\Mepay\latest\top up.png"/>
                    <pic:cNvPicPr>
                      <a:picLocks noChangeAspect="1" noChangeArrowheads="1"/>
                    </pic:cNvPicPr>
                  </pic:nvPicPr>
                  <pic:blipFill>
                    <a:blip r:embed="rId14"/>
                    <a:srcRect/>
                    <a:stretch>
                      <a:fillRect/>
                    </a:stretch>
                  </pic:blipFill>
                  <pic:spPr bwMode="auto">
                    <a:xfrm>
                      <a:off x="0" y="0"/>
                      <a:ext cx="5934075" cy="3714750"/>
                    </a:xfrm>
                    <a:prstGeom prst="rect">
                      <a:avLst/>
                    </a:prstGeom>
                    <a:noFill/>
                    <a:ln w="9525">
                      <a:noFill/>
                      <a:miter lim="800000"/>
                      <a:headEnd/>
                      <a:tailEnd/>
                    </a:ln>
                  </pic:spPr>
                </pic:pic>
              </a:graphicData>
            </a:graphic>
          </wp:inline>
        </w:drawing>
      </w:r>
    </w:p>
    <w:p w:rsidR="00D87888" w:rsidRDefault="00F9452B" w:rsidP="00771615">
      <w:pPr>
        <w:spacing w:after="0"/>
        <w:ind w:left="720"/>
        <w:jc w:val="both"/>
      </w:pPr>
      <w:r w:rsidRPr="00D87888">
        <w:rPr>
          <w:b/>
        </w:rPr>
        <w:t xml:space="preserve">Note: Topping up my Smart Money to </w:t>
      </w:r>
      <w:proofErr w:type="spellStart"/>
      <w:r w:rsidRPr="00D87888">
        <w:rPr>
          <w:b/>
        </w:rPr>
        <w:t>MePay</w:t>
      </w:r>
      <w:proofErr w:type="spellEnd"/>
      <w:r w:rsidRPr="00D87888">
        <w:rPr>
          <w:b/>
        </w:rPr>
        <w:t xml:space="preserve"> cost me </w:t>
      </w:r>
      <w:r w:rsidR="00D87888" w:rsidRPr="00D87888">
        <w:rPr>
          <w:b/>
        </w:rPr>
        <w:t>2.50Php on that transaction</w:t>
      </w:r>
      <w:r w:rsidR="00D87888">
        <w:t>. So, I change the value to 900Php.</w:t>
      </w:r>
    </w:p>
    <w:p w:rsidR="00D87888" w:rsidRDefault="00D87888" w:rsidP="00771615">
      <w:pPr>
        <w:jc w:val="both"/>
      </w:pPr>
      <w:r>
        <w:br w:type="page"/>
      </w:r>
    </w:p>
    <w:p w:rsidR="00D87888" w:rsidRDefault="00D87888" w:rsidP="00771615">
      <w:pPr>
        <w:pStyle w:val="ListParagraph"/>
        <w:numPr>
          <w:ilvl w:val="0"/>
          <w:numId w:val="3"/>
        </w:numPr>
        <w:spacing w:after="0"/>
        <w:jc w:val="both"/>
      </w:pPr>
      <w:r>
        <w:lastRenderedPageBreak/>
        <w:t xml:space="preserve">Successfully transferred credit to </w:t>
      </w:r>
      <w:proofErr w:type="spellStart"/>
      <w:r>
        <w:t>MePay</w:t>
      </w:r>
      <w:proofErr w:type="spellEnd"/>
      <w:r>
        <w:t xml:space="preserve"> from Smart Money. Notice the 900Php Credits automatically reflected on my </w:t>
      </w:r>
      <w:proofErr w:type="spellStart"/>
      <w:r>
        <w:t>MePay</w:t>
      </w:r>
      <w:proofErr w:type="spellEnd"/>
      <w:r>
        <w:t xml:space="preserve"> Credit. </w:t>
      </w:r>
    </w:p>
    <w:p w:rsidR="00D87888" w:rsidRDefault="00D87888" w:rsidP="00771615">
      <w:pPr>
        <w:spacing w:after="0"/>
        <w:ind w:left="720"/>
        <w:jc w:val="both"/>
      </w:pPr>
      <w:r>
        <w:rPr>
          <w:b/>
          <w:noProof/>
        </w:rPr>
        <w:drawing>
          <wp:inline distT="0" distB="0" distL="0" distR="0">
            <wp:extent cx="5934075" cy="3714750"/>
            <wp:effectExtent l="19050" t="0" r="9525" b="0"/>
            <wp:docPr id="11" name="Picture 9" descr="C:\Users\Accounting\Desktop\Mepay\latest\successf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counting\Desktop\Mepay\latest\successful.png"/>
                    <pic:cNvPicPr>
                      <a:picLocks noChangeAspect="1" noChangeArrowheads="1"/>
                    </pic:cNvPicPr>
                  </pic:nvPicPr>
                  <pic:blipFill>
                    <a:blip r:embed="rId15"/>
                    <a:srcRect/>
                    <a:stretch>
                      <a:fillRect/>
                    </a:stretch>
                  </pic:blipFill>
                  <pic:spPr bwMode="auto">
                    <a:xfrm>
                      <a:off x="0" y="0"/>
                      <a:ext cx="5934075" cy="3714750"/>
                    </a:xfrm>
                    <a:prstGeom prst="rect">
                      <a:avLst/>
                    </a:prstGeom>
                    <a:noFill/>
                    <a:ln w="9525">
                      <a:noFill/>
                      <a:miter lim="800000"/>
                      <a:headEnd/>
                      <a:tailEnd/>
                    </a:ln>
                  </pic:spPr>
                </pic:pic>
              </a:graphicData>
            </a:graphic>
          </wp:inline>
        </w:drawing>
      </w:r>
    </w:p>
    <w:p w:rsidR="00D87888" w:rsidRDefault="00D87888" w:rsidP="00771615">
      <w:pPr>
        <w:spacing w:after="0"/>
        <w:ind w:left="720"/>
        <w:jc w:val="both"/>
      </w:pPr>
      <w:r>
        <w:t xml:space="preserve">A text message was sent to my Smart Mobile Number notifying me that I have successfully transferred 900Php to my </w:t>
      </w:r>
      <w:proofErr w:type="spellStart"/>
      <w:r>
        <w:t>MePay</w:t>
      </w:r>
      <w:proofErr w:type="spellEnd"/>
      <w:r>
        <w:t xml:space="preserve"> account. </w:t>
      </w:r>
      <w:r w:rsidR="00F116AE">
        <w:t>SUCCESS! :D</w:t>
      </w:r>
    </w:p>
    <w:p w:rsidR="00F9452B" w:rsidRPr="00F9452B" w:rsidRDefault="00D87888" w:rsidP="00771615">
      <w:pPr>
        <w:spacing w:after="0"/>
        <w:ind w:left="720"/>
        <w:jc w:val="both"/>
      </w:pPr>
      <w:r>
        <w:br/>
      </w:r>
      <w:r w:rsidR="00F9452B">
        <w:t xml:space="preserve"> </w:t>
      </w:r>
      <w:r w:rsidR="00F9452B">
        <w:br/>
      </w:r>
    </w:p>
    <w:p w:rsidR="00F9452B" w:rsidRDefault="00F9452B" w:rsidP="00771615">
      <w:pPr>
        <w:spacing w:after="0"/>
        <w:ind w:left="360"/>
        <w:jc w:val="both"/>
      </w:pPr>
    </w:p>
    <w:p w:rsidR="00F9452B" w:rsidRDefault="00F9452B" w:rsidP="00771615">
      <w:pPr>
        <w:spacing w:after="0"/>
        <w:ind w:left="360"/>
        <w:jc w:val="both"/>
      </w:pPr>
    </w:p>
    <w:p w:rsidR="004E7854" w:rsidRDefault="004E7854" w:rsidP="00771615">
      <w:pPr>
        <w:spacing w:after="0"/>
        <w:jc w:val="both"/>
      </w:pPr>
    </w:p>
    <w:p w:rsidR="00D87888" w:rsidRDefault="004E7854" w:rsidP="00771615">
      <w:pPr>
        <w:spacing w:after="0"/>
        <w:jc w:val="both"/>
        <w:rPr>
          <w:b/>
          <w:sz w:val="32"/>
          <w:szCs w:val="32"/>
        </w:rPr>
      </w:pPr>
      <w:r>
        <w:br/>
      </w:r>
    </w:p>
    <w:p w:rsidR="00D87888" w:rsidRDefault="00D87888" w:rsidP="00771615">
      <w:pPr>
        <w:jc w:val="both"/>
        <w:rPr>
          <w:b/>
          <w:sz w:val="32"/>
          <w:szCs w:val="32"/>
        </w:rPr>
      </w:pPr>
      <w:r>
        <w:rPr>
          <w:b/>
          <w:sz w:val="32"/>
          <w:szCs w:val="32"/>
        </w:rPr>
        <w:br w:type="page"/>
      </w:r>
    </w:p>
    <w:p w:rsidR="00D87888" w:rsidRPr="00D87888" w:rsidRDefault="00D87888" w:rsidP="00771615">
      <w:pPr>
        <w:spacing w:after="0"/>
        <w:jc w:val="both"/>
        <w:rPr>
          <w:b/>
          <w:sz w:val="32"/>
          <w:szCs w:val="32"/>
        </w:rPr>
      </w:pPr>
      <w:r w:rsidRPr="00D87888">
        <w:rPr>
          <w:b/>
          <w:sz w:val="32"/>
          <w:szCs w:val="32"/>
        </w:rPr>
        <w:lastRenderedPageBreak/>
        <w:t xml:space="preserve">3. </w:t>
      </w:r>
      <w:proofErr w:type="gramStart"/>
      <w:r w:rsidRPr="00D87888">
        <w:rPr>
          <w:b/>
          <w:sz w:val="32"/>
          <w:szCs w:val="32"/>
        </w:rPr>
        <w:t>In</w:t>
      </w:r>
      <w:proofErr w:type="gramEnd"/>
      <w:r w:rsidRPr="00D87888">
        <w:rPr>
          <w:b/>
          <w:sz w:val="32"/>
          <w:szCs w:val="32"/>
        </w:rPr>
        <w:t xml:space="preserve"> your last 2 slides, answer the following questions:</w:t>
      </w:r>
    </w:p>
    <w:p w:rsidR="00D87888" w:rsidRDefault="0031013C" w:rsidP="00771615">
      <w:pPr>
        <w:spacing w:after="0"/>
        <w:jc w:val="both"/>
        <w:rPr>
          <w:b/>
          <w:sz w:val="32"/>
          <w:szCs w:val="32"/>
        </w:rPr>
      </w:pPr>
      <w:r>
        <w:rPr>
          <w:b/>
          <w:sz w:val="32"/>
          <w:szCs w:val="32"/>
        </w:rPr>
        <w:t>A</w:t>
      </w:r>
      <w:r w:rsidR="00D87888" w:rsidRPr="00D87888">
        <w:rPr>
          <w:b/>
          <w:sz w:val="32"/>
          <w:szCs w:val="32"/>
        </w:rPr>
        <w:t>. Share your point of view on the shopping experience.</w:t>
      </w:r>
    </w:p>
    <w:p w:rsidR="00D87888" w:rsidRDefault="00D87888" w:rsidP="00771615">
      <w:pPr>
        <w:spacing w:after="0"/>
        <w:jc w:val="both"/>
      </w:pPr>
      <w:r w:rsidRPr="00D87888">
        <w:t xml:space="preserve">The Smart Money System </w:t>
      </w:r>
      <w:r>
        <w:t xml:space="preserve">is a bit hassle on the beginning. Linking your Smart Mobile Number, Smart Money Account and the </w:t>
      </w:r>
      <w:proofErr w:type="spellStart"/>
      <w:r>
        <w:t>MePay</w:t>
      </w:r>
      <w:proofErr w:type="spellEnd"/>
      <w:r>
        <w:t xml:space="preserve"> system is a bit </w:t>
      </w:r>
      <w:r w:rsidR="00EA0B09">
        <w:t xml:space="preserve">tedious and complex. </w:t>
      </w:r>
      <w:r w:rsidR="00FC378C">
        <w:t xml:space="preserve">Once done, this is a great break through on technology since everything is being catered at ease on your fingertips. </w:t>
      </w:r>
    </w:p>
    <w:p w:rsidR="00FC378C" w:rsidRDefault="00FC378C" w:rsidP="00771615">
      <w:pPr>
        <w:spacing w:after="0"/>
        <w:jc w:val="both"/>
      </w:pPr>
    </w:p>
    <w:p w:rsidR="00FC378C" w:rsidRPr="00D87888" w:rsidRDefault="00FC378C" w:rsidP="00771615">
      <w:pPr>
        <w:spacing w:after="0"/>
        <w:jc w:val="both"/>
      </w:pPr>
      <w:r>
        <w:t xml:space="preserve">Buying through </w:t>
      </w:r>
      <w:proofErr w:type="spellStart"/>
      <w:r>
        <w:t>MePay</w:t>
      </w:r>
      <w:proofErr w:type="spellEnd"/>
      <w:r>
        <w:t xml:space="preserve"> is really great. It eliminates the hassle on filling up all those text fields and </w:t>
      </w:r>
      <w:proofErr w:type="spellStart"/>
      <w:r>
        <w:t>captcha</w:t>
      </w:r>
      <w:proofErr w:type="spellEnd"/>
      <w:r>
        <w:t xml:space="preserve"> just to be verified. And with all the notifications being sent to my mobile number and email, this features made my </w:t>
      </w:r>
      <w:proofErr w:type="spellStart"/>
      <w:r>
        <w:t>MePay</w:t>
      </w:r>
      <w:proofErr w:type="spellEnd"/>
      <w:r>
        <w:t xml:space="preserve"> experience great since transparency and </w:t>
      </w:r>
      <w:r w:rsidR="00AE7443">
        <w:t xml:space="preserve">security is a great factor for me especially on buying and accessing online transactions. </w:t>
      </w:r>
    </w:p>
    <w:p w:rsidR="00D87888" w:rsidRPr="00D87888" w:rsidRDefault="00D87888" w:rsidP="00771615">
      <w:pPr>
        <w:spacing w:after="0"/>
        <w:jc w:val="both"/>
        <w:rPr>
          <w:b/>
          <w:sz w:val="32"/>
          <w:szCs w:val="32"/>
        </w:rPr>
      </w:pPr>
    </w:p>
    <w:p w:rsidR="00771615" w:rsidRDefault="0031013C" w:rsidP="000F6D10">
      <w:pPr>
        <w:spacing w:after="0"/>
      </w:pPr>
      <w:r>
        <w:rPr>
          <w:b/>
          <w:sz w:val="32"/>
          <w:szCs w:val="32"/>
        </w:rPr>
        <w:t>B</w:t>
      </w:r>
      <w:r w:rsidR="00D87888" w:rsidRPr="00D87888">
        <w:rPr>
          <w:b/>
          <w:sz w:val="32"/>
          <w:szCs w:val="32"/>
        </w:rPr>
        <w:t xml:space="preserve">. </w:t>
      </w:r>
      <w:proofErr w:type="gramStart"/>
      <w:r w:rsidR="00D87888" w:rsidRPr="00D87888">
        <w:rPr>
          <w:b/>
          <w:sz w:val="32"/>
          <w:szCs w:val="32"/>
        </w:rPr>
        <w:t>From</w:t>
      </w:r>
      <w:proofErr w:type="gramEnd"/>
      <w:r w:rsidR="00D87888" w:rsidRPr="00D87888">
        <w:rPr>
          <w:b/>
          <w:sz w:val="32"/>
          <w:szCs w:val="32"/>
        </w:rPr>
        <w:t xml:space="preserve"> a merchant's view, what work well? What challenges do you think the merchant has to deal with in processing your order?</w:t>
      </w:r>
      <w:r w:rsidR="004E7854" w:rsidRPr="00D87888">
        <w:rPr>
          <w:b/>
          <w:sz w:val="32"/>
          <w:szCs w:val="32"/>
        </w:rPr>
        <w:br/>
      </w:r>
    </w:p>
    <w:p w:rsidR="004E7854" w:rsidRDefault="00771615" w:rsidP="00771615">
      <w:pPr>
        <w:spacing w:after="0"/>
        <w:jc w:val="both"/>
      </w:pPr>
      <w:r>
        <w:t>The PROS:</w:t>
      </w:r>
    </w:p>
    <w:p w:rsidR="00771615" w:rsidRDefault="00771615" w:rsidP="00771615">
      <w:pPr>
        <w:spacing w:after="0"/>
        <w:jc w:val="both"/>
      </w:pPr>
    </w:p>
    <w:p w:rsidR="00EA0B09" w:rsidRDefault="00EA0B09" w:rsidP="00CD1577">
      <w:pPr>
        <w:pStyle w:val="ListParagraph"/>
        <w:numPr>
          <w:ilvl w:val="0"/>
          <w:numId w:val="5"/>
        </w:numPr>
        <w:spacing w:after="0"/>
        <w:jc w:val="both"/>
      </w:pPr>
      <w:r>
        <w:t xml:space="preserve">Ease of purchasing items online. You do not need to fill up a lot of identification requirements just to be verified by the system in order to buy something. In this way, it will give the customer the opportunity to buy with ease. Since the system informs you with your mobile number and </w:t>
      </w:r>
      <w:proofErr w:type="gramStart"/>
      <w:r>
        <w:t>your</w:t>
      </w:r>
      <w:proofErr w:type="gramEnd"/>
      <w:r>
        <w:t xml:space="preserve"> Smart Money Account, Email and your </w:t>
      </w:r>
      <w:proofErr w:type="spellStart"/>
      <w:r>
        <w:t>MePay</w:t>
      </w:r>
      <w:proofErr w:type="spellEnd"/>
      <w:r>
        <w:t xml:space="preserve"> system, it is transacting with transparency. </w:t>
      </w:r>
    </w:p>
    <w:p w:rsidR="00EA0B09" w:rsidRDefault="00EA0B09" w:rsidP="00771615">
      <w:pPr>
        <w:spacing w:after="0"/>
        <w:jc w:val="both"/>
      </w:pPr>
    </w:p>
    <w:p w:rsidR="00EA0B09" w:rsidRDefault="00771615" w:rsidP="00771615">
      <w:pPr>
        <w:pStyle w:val="ListParagraph"/>
        <w:numPr>
          <w:ilvl w:val="0"/>
          <w:numId w:val="5"/>
        </w:numPr>
        <w:spacing w:after="0"/>
        <w:jc w:val="both"/>
      </w:pPr>
      <w:r>
        <w:t>There are a lot of ways to load credits to these accounts. Depositing money via B</w:t>
      </w:r>
      <w:r w:rsidR="00CD1577">
        <w:t xml:space="preserve">DO bank, Smart Money </w:t>
      </w:r>
      <w:proofErr w:type="spellStart"/>
      <w:r w:rsidR="00CD1577">
        <w:t>Padala</w:t>
      </w:r>
      <w:proofErr w:type="spellEnd"/>
      <w:r w:rsidR="00CD1577">
        <w:t xml:space="preserve"> and </w:t>
      </w:r>
      <w:r w:rsidR="00665402">
        <w:t>over the counter on any Smart Centers.</w:t>
      </w:r>
    </w:p>
    <w:p w:rsidR="00AE7443" w:rsidRDefault="00AE7443" w:rsidP="00771615">
      <w:pPr>
        <w:spacing w:after="0"/>
        <w:jc w:val="both"/>
      </w:pPr>
    </w:p>
    <w:p w:rsidR="00EA0B09" w:rsidRDefault="00EA0B09" w:rsidP="00771615">
      <w:pPr>
        <w:spacing w:after="0"/>
        <w:jc w:val="both"/>
      </w:pPr>
      <w:r>
        <w:t>The CONS:</w:t>
      </w:r>
    </w:p>
    <w:p w:rsidR="00771615" w:rsidRDefault="00771615" w:rsidP="00771615">
      <w:pPr>
        <w:spacing w:after="0"/>
        <w:jc w:val="both"/>
      </w:pPr>
    </w:p>
    <w:p w:rsidR="00AE7443" w:rsidRDefault="00EA0B09" w:rsidP="00771615">
      <w:pPr>
        <w:pStyle w:val="ListParagraph"/>
        <w:numPr>
          <w:ilvl w:val="0"/>
          <w:numId w:val="4"/>
        </w:numPr>
        <w:spacing w:after="0"/>
        <w:jc w:val="both"/>
      </w:pPr>
      <w:r>
        <w:t xml:space="preserve">Linking your accounts. It is indeed a hassle to link these accounts. With the strict feature of the Smart Mobile and Smart Money (Lock-Unlock), it is a pain to have these account linked by your own. Though the Smart Attendants are very willing to help you </w:t>
      </w:r>
      <w:r w:rsidR="00782F3F">
        <w:t xml:space="preserve">get </w:t>
      </w:r>
      <w:r>
        <w:t xml:space="preserve">through the process. </w:t>
      </w:r>
    </w:p>
    <w:p w:rsidR="00EA0B09" w:rsidRDefault="00EA0B09" w:rsidP="00AE7443">
      <w:pPr>
        <w:pStyle w:val="ListParagraph"/>
        <w:spacing w:after="0"/>
        <w:jc w:val="both"/>
      </w:pPr>
    </w:p>
    <w:p w:rsidR="00FC378C" w:rsidRDefault="00FC378C" w:rsidP="00771615">
      <w:pPr>
        <w:pStyle w:val="ListParagraph"/>
        <w:numPr>
          <w:ilvl w:val="0"/>
          <w:numId w:val="4"/>
        </w:numPr>
        <w:spacing w:after="0"/>
        <w:jc w:val="both"/>
      </w:pPr>
      <w:r>
        <w:t>Smart Mobile operations. Inquiring, unlocking, and other transaction via SMART Menu has a transaction charge of 2.50Php. Which I assume it doesn’t, that’s why my load was drained not knowing that it has a transaction fee. Having to do th</w:t>
      </w:r>
      <w:r w:rsidR="00A50A3B">
        <w:t>e</w:t>
      </w:r>
      <w:r>
        <w:t>s</w:t>
      </w:r>
      <w:r w:rsidR="00A50A3B">
        <w:t>e</w:t>
      </w:r>
      <w:r>
        <w:t xml:space="preserve"> operations (which you w</w:t>
      </w:r>
      <w:r w:rsidR="00A50A3B">
        <w:t xml:space="preserve">ill be doing most of the time </w:t>
      </w:r>
      <w:r>
        <w:t xml:space="preserve">without internet access) can be expensive in the long run. </w:t>
      </w:r>
    </w:p>
    <w:p w:rsidR="00AE7443" w:rsidRDefault="00AE7443" w:rsidP="00AE7443">
      <w:pPr>
        <w:pStyle w:val="ListParagraph"/>
      </w:pPr>
    </w:p>
    <w:p w:rsidR="00EA0B09" w:rsidRPr="00EA0B09" w:rsidRDefault="00EA0B09" w:rsidP="00771615">
      <w:pPr>
        <w:pStyle w:val="ListParagraph"/>
        <w:numPr>
          <w:ilvl w:val="0"/>
          <w:numId w:val="4"/>
        </w:numPr>
        <w:spacing w:after="0"/>
        <w:jc w:val="both"/>
      </w:pPr>
      <w:r>
        <w:t xml:space="preserve">Transferring credits. Though there are a couple of means to load credits to your Smart Account and or </w:t>
      </w:r>
      <w:proofErr w:type="spellStart"/>
      <w:r>
        <w:t>MePay</w:t>
      </w:r>
      <w:proofErr w:type="spellEnd"/>
      <w:r>
        <w:t xml:space="preserve">, </w:t>
      </w:r>
      <w:r w:rsidR="00771615">
        <w:t xml:space="preserve">it is a bit of a downfall </w:t>
      </w:r>
      <w:r w:rsidR="00FC378C">
        <w:t xml:space="preserve">to load credits to </w:t>
      </w:r>
      <w:proofErr w:type="spellStart"/>
      <w:r w:rsidR="00FC378C">
        <w:t>MePay</w:t>
      </w:r>
      <w:proofErr w:type="spellEnd"/>
      <w:r w:rsidR="00FC378C">
        <w:t xml:space="preserve"> because I don’t have the luxury to go to malls in order to visit top up centers. Next, using the Smart Money Account </w:t>
      </w:r>
      <w:r w:rsidR="00771615">
        <w:t xml:space="preserve">for me cause </w:t>
      </w:r>
    </w:p>
    <w:sectPr w:rsidR="00EA0B09" w:rsidRPr="00EA0B09" w:rsidSect="00EE5FD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81476"/>
    <w:multiLevelType w:val="hybridMultilevel"/>
    <w:tmpl w:val="C5EEB6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EC46D98"/>
    <w:multiLevelType w:val="hybridMultilevel"/>
    <w:tmpl w:val="949E07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7EE01B3"/>
    <w:multiLevelType w:val="hybridMultilevel"/>
    <w:tmpl w:val="7B8E54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39233B0"/>
    <w:multiLevelType w:val="hybridMultilevel"/>
    <w:tmpl w:val="5F00EB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DD06961"/>
    <w:multiLevelType w:val="hybridMultilevel"/>
    <w:tmpl w:val="C01456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26BAA"/>
    <w:rsid w:val="000F5FB9"/>
    <w:rsid w:val="000F6D10"/>
    <w:rsid w:val="0031013C"/>
    <w:rsid w:val="00326BAA"/>
    <w:rsid w:val="004E7854"/>
    <w:rsid w:val="00665402"/>
    <w:rsid w:val="00771615"/>
    <w:rsid w:val="00782F3F"/>
    <w:rsid w:val="00A50A3B"/>
    <w:rsid w:val="00AE7443"/>
    <w:rsid w:val="00CD1577"/>
    <w:rsid w:val="00D87888"/>
    <w:rsid w:val="00EA0B09"/>
    <w:rsid w:val="00EE5FD8"/>
    <w:rsid w:val="00F116AE"/>
    <w:rsid w:val="00F9452B"/>
    <w:rsid w:val="00FA4559"/>
    <w:rsid w:val="00FC37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5FD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6BAA"/>
    <w:pPr>
      <w:ind w:left="720"/>
      <w:contextualSpacing/>
    </w:pPr>
  </w:style>
  <w:style w:type="paragraph" w:styleId="BalloonText">
    <w:name w:val="Balloon Text"/>
    <w:basedOn w:val="Normal"/>
    <w:link w:val="BalloonTextChar"/>
    <w:uiPriority w:val="99"/>
    <w:semiHidden/>
    <w:unhideWhenUsed/>
    <w:rsid w:val="004E78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785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19009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10</Pages>
  <Words>627</Words>
  <Characters>3578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Accounting</dc:creator>
  <cp:lastModifiedBy>Accounting</cp:lastModifiedBy>
  <cp:revision>7</cp:revision>
  <dcterms:created xsi:type="dcterms:W3CDTF">2015-05-11T11:55:00Z</dcterms:created>
  <dcterms:modified xsi:type="dcterms:W3CDTF">2015-05-11T11:57:00Z</dcterms:modified>
</cp:coreProperties>
</file>